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20" w:type="dxa"/>
        <w:tblInd w:w="93" w:type="dxa"/>
        <w:tblLook w:val="04A0" w:firstRow="1" w:lastRow="0" w:firstColumn="1" w:lastColumn="0" w:noHBand="0" w:noVBand="1"/>
      </w:tblPr>
      <w:tblGrid>
        <w:gridCol w:w="3920"/>
      </w:tblGrid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BOSCH REFRIGERATORS FREEZERS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Refrigerator  WIT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323l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R4050 Excluding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378 watt per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138,7kWh/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KSR34N11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Refrigerator METALLIC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355l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R8100 excluding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394 watt a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144kWh/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FREEZERS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freezer: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270l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R8100 excluding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756 watt a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276kWh/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Metalic</w:t>
            </w:r>
            <w:proofErr w:type="spellEnd"/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Freezer WIT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243l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R4050 Excluding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718 watt a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262kWh/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GSD30N11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COMBI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COMBIE fridge freezer 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221l refrigerator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66l freezer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R5100 excluding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940 watt per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343kWh/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ARDO REFRIGERATORS FREEZERS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ARDO 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Single door Refrigerator Cream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350L ;390 w per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R8000 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excl</w:t>
            </w:r>
            <w:proofErr w:type="spellEnd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MP38SHX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FREEZERS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ARDO 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Single Door Freezer SILVER/Cream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270LITRE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R7500 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excl</w:t>
            </w:r>
            <w:proofErr w:type="spellEnd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756 watt n dag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FR29SHX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ARDO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Fridge with top Freezer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230L Fridg</w:t>
            </w:r>
            <w:bookmarkStart w:id="0" w:name="_GoBack"/>
            <w:bookmarkEnd w:id="0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e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40L Freezer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R7000 </w:t>
            </w:r>
            <w:proofErr w:type="spellStart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excl</w:t>
            </w:r>
            <w:proofErr w:type="spellEnd"/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440 Watt per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COMBI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ARDO </w:t>
            </w: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COMBI Fridge/Freezer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218L Refrigerator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83L Freezer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R7500 excl. VAT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730Watt per day</w:t>
            </w:r>
          </w:p>
        </w:tc>
      </w:tr>
      <w:tr w:rsidR="00A90A19" w:rsidRPr="00A90A19" w:rsidTr="00A90A1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19" w:rsidRPr="00A90A19" w:rsidRDefault="00A90A19" w:rsidP="00A90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90A19">
              <w:rPr>
                <w:rFonts w:ascii="Calibri" w:eastAsia="Times New Roman" w:hAnsi="Calibri" w:cs="Calibri"/>
                <w:color w:val="000000"/>
                <w:lang w:eastAsia="en-ZA"/>
              </w:rPr>
              <w:t>COO2210SHC</w:t>
            </w:r>
          </w:p>
        </w:tc>
      </w:tr>
    </w:tbl>
    <w:p w:rsidR="00616627" w:rsidRDefault="00616627"/>
    <w:sectPr w:rsidR="0061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19"/>
    <w:rsid w:val="00616627"/>
    <w:rsid w:val="00A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1</cp:revision>
  <dcterms:created xsi:type="dcterms:W3CDTF">2012-01-10T11:03:00Z</dcterms:created>
  <dcterms:modified xsi:type="dcterms:W3CDTF">2012-01-10T11:04:00Z</dcterms:modified>
</cp:coreProperties>
</file>